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Times New Roman"/>
          <w:sz w:val="32"/>
          <w:szCs w:val="32"/>
        </w:rPr>
      </w:pPr>
      <w:r>
        <w:rPr>
          <w:rFonts w:hint="eastAsia" w:ascii="黑体" w:hAnsi="黑体" w:eastAsia="黑体" w:cs="Times New Roman"/>
          <w:sz w:val="32"/>
          <w:szCs w:val="32"/>
        </w:rPr>
        <w:t>附件3：</w:t>
      </w:r>
    </w:p>
    <w:p>
      <w:pPr>
        <w:spacing w:line="560" w:lineRule="exact"/>
        <w:jc w:val="center"/>
        <w:rPr>
          <w:rFonts w:ascii="方正小标宋简体" w:hAnsi="方正小标宋简体" w:eastAsia="方正小标宋简体" w:cs="Times New Roman"/>
          <w:sz w:val="44"/>
          <w:szCs w:val="44"/>
        </w:rPr>
      </w:pPr>
      <w:bookmarkStart w:id="0" w:name="_GoBack"/>
      <w:r>
        <w:rPr>
          <w:rFonts w:hint="eastAsia" w:ascii="方正小标宋简体" w:hAnsi="方正小标宋简体" w:eastAsia="方正小标宋简体" w:cs="Times New Roman"/>
          <w:sz w:val="44"/>
          <w:szCs w:val="44"/>
        </w:rPr>
        <w:t>自查报告要求</w:t>
      </w:r>
    </w:p>
    <w:bookmarkEnd w:id="0"/>
    <w:p>
      <w:pPr>
        <w:spacing w:line="560" w:lineRule="exact"/>
        <w:rPr>
          <w:rFonts w:ascii="Times New Roman" w:hAnsi="Times New Roman" w:eastAsia="仿宋_GB2312" w:cs="Times New Roman"/>
          <w:sz w:val="32"/>
          <w:szCs w:val="32"/>
        </w:rPr>
      </w:pPr>
    </w:p>
    <w:p>
      <w:pPr>
        <w:spacing w:line="579" w:lineRule="atLeas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发行单位</w:t>
      </w:r>
      <w:r>
        <w:rPr>
          <w:rFonts w:ascii="Times New Roman" w:hAnsi="Times New Roman" w:eastAsia="仿宋_GB2312" w:cs="Times New Roman"/>
          <w:sz w:val="32"/>
          <w:szCs w:val="32"/>
        </w:rPr>
        <w:t>2020</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月</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日至</w:t>
      </w:r>
      <w:r>
        <w:rPr>
          <w:rFonts w:ascii="Times New Roman" w:hAnsi="Times New Roman" w:eastAsia="仿宋_GB2312" w:cs="Times New Roman"/>
          <w:sz w:val="32"/>
          <w:szCs w:val="32"/>
        </w:rPr>
        <w:t>2020</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12</w:t>
      </w:r>
      <w:r>
        <w:rPr>
          <w:rFonts w:hint="eastAsia" w:ascii="仿宋_GB2312" w:hAnsi="仿宋_GB2312" w:eastAsia="仿宋_GB2312" w:cs="仿宋_GB2312"/>
          <w:sz w:val="32"/>
          <w:szCs w:val="32"/>
        </w:rPr>
        <w:t>月</w:t>
      </w:r>
      <w:r>
        <w:rPr>
          <w:rFonts w:ascii="Times New Roman" w:hAnsi="Times New Roman" w:eastAsia="仿宋_GB2312" w:cs="Times New Roman"/>
          <w:sz w:val="32"/>
          <w:szCs w:val="32"/>
        </w:rPr>
        <w:t>31</w:t>
      </w:r>
      <w:r>
        <w:rPr>
          <w:rFonts w:hint="eastAsia" w:ascii="仿宋_GB2312" w:hAnsi="仿宋_GB2312" w:eastAsia="仿宋_GB2312" w:cs="仿宋_GB2312"/>
          <w:sz w:val="32"/>
          <w:szCs w:val="32"/>
        </w:rPr>
        <w:t>日是否有违反国家法律、法规及相关部门规章的行为，有无被处罚记录。</w:t>
      </w:r>
    </w:p>
    <w:p>
      <w:pPr>
        <w:spacing w:line="579" w:lineRule="atLeas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按照《出版管理条例》《出版物市场管理规定》规定，发行单位是否仍具备从事出版物发行业务的基本条件，如确定的名称和经营范围、经营场所等。</w:t>
      </w:r>
    </w:p>
    <w:p>
      <w:pPr>
        <w:spacing w:line="579" w:lineRule="atLeas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通过互联网等信息网络从事出版物发行业务的发行单位是否履行备案手续；网站主页面或者从事经营活动网页醒目位置是否公开出版物经营许可证和营业执照登载的有关信息或链接标识。</w:t>
      </w:r>
    </w:p>
    <w:p>
      <w:pPr>
        <w:spacing w:line="579" w:lineRule="atLeas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总结发行单位2020年经营状况，包括出版物销售总额、销售收入、利润总额、纳税总额等。</w:t>
      </w:r>
    </w:p>
    <w:p>
      <w:pPr>
        <w:spacing w:line="579" w:lineRule="atLeast"/>
        <w:ind w:firstLine="640" w:firstLineChars="200"/>
        <w:rPr>
          <w:rFonts w:eastAsia="仿宋_GB2312" w:cs="仿宋_GB2312"/>
          <w:sz w:val="32"/>
          <w:szCs w:val="32"/>
        </w:rPr>
      </w:pPr>
    </w:p>
    <w:p>
      <w:pPr>
        <w:spacing w:line="579" w:lineRule="atLeast"/>
        <w:ind w:firstLine="640" w:firstLineChars="200"/>
        <w:rPr>
          <w:rFonts w:eastAsia="仿宋_GB2312" w:cs="仿宋_GB2312"/>
          <w:sz w:val="32"/>
          <w:szCs w:val="32"/>
        </w:rPr>
      </w:pPr>
    </w:p>
    <w:p>
      <w:pPr>
        <w:spacing w:line="579" w:lineRule="atLeast"/>
        <w:ind w:firstLine="640" w:firstLineChars="200"/>
        <w:rPr>
          <w:rFonts w:eastAsia="仿宋_GB2312" w:cs="仿宋_GB2312"/>
          <w:sz w:val="32"/>
          <w:szCs w:val="32"/>
        </w:rPr>
      </w:pPr>
    </w:p>
    <w:p>
      <w:pPr>
        <w:spacing w:line="579" w:lineRule="atLeast"/>
        <w:ind w:firstLine="640" w:firstLineChars="200"/>
        <w:rPr>
          <w:rFonts w:eastAsia="仿宋_GB2312" w:cs="仿宋_GB2312"/>
          <w:sz w:val="32"/>
          <w:szCs w:val="32"/>
        </w:rPr>
      </w:pPr>
    </w:p>
    <w:p>
      <w:pPr>
        <w:spacing w:line="579" w:lineRule="atLeast"/>
        <w:ind w:firstLine="640" w:firstLineChars="200"/>
        <w:rPr>
          <w:rFonts w:eastAsia="仿宋_GB2312" w:cs="仿宋_GB2312"/>
          <w:sz w:val="32"/>
          <w:szCs w:val="32"/>
        </w:rPr>
      </w:pPr>
    </w:p>
    <w:p>
      <w:pPr>
        <w:spacing w:line="579" w:lineRule="atLeast"/>
        <w:ind w:firstLine="640" w:firstLineChars="200"/>
        <w:rPr>
          <w:rFonts w:eastAsia="仿宋_GB2312" w:cs="仿宋_GB2312"/>
          <w:sz w:val="32"/>
          <w:szCs w:val="32"/>
        </w:rPr>
      </w:pPr>
    </w:p>
    <w:p>
      <w:pPr>
        <w:spacing w:line="579" w:lineRule="atLeast"/>
        <w:ind w:firstLine="640" w:firstLineChars="200"/>
        <w:rPr>
          <w:rFonts w:eastAsia="仿宋_GB2312" w:cs="仿宋_GB2312"/>
          <w:sz w:val="32"/>
          <w:szCs w:val="32"/>
        </w:rPr>
      </w:pPr>
    </w:p>
    <w:p>
      <w:pPr>
        <w:spacing w:line="579" w:lineRule="atLeast"/>
        <w:ind w:firstLine="640" w:firstLineChars="200"/>
        <w:rPr>
          <w:rFonts w:eastAsia="仿宋_GB2312" w:cs="仿宋_GB2312"/>
          <w:sz w:val="32"/>
          <w:szCs w:val="32"/>
        </w:rPr>
      </w:pPr>
    </w:p>
    <w:p>
      <w:pPr>
        <w:spacing w:line="579" w:lineRule="atLeast"/>
        <w:ind w:firstLine="640" w:firstLineChars="200"/>
        <w:rPr>
          <w:rFonts w:eastAsia="仿宋_GB2312" w:cs="仿宋_GB2312"/>
          <w:sz w:val="32"/>
          <w:szCs w:val="32"/>
        </w:rPr>
      </w:pPr>
    </w:p>
    <w:p>
      <w:pPr>
        <w:spacing w:line="579" w:lineRule="atLeast"/>
        <w:ind w:firstLine="640" w:firstLineChars="200"/>
        <w:rPr>
          <w:rFonts w:eastAsia="仿宋_GB2312" w:cs="仿宋_GB2312"/>
          <w:sz w:val="32"/>
          <w:szCs w:val="32"/>
        </w:rPr>
      </w:pPr>
    </w:p>
    <w:p>
      <w:pPr>
        <w:spacing w:line="579" w:lineRule="atLeast"/>
        <w:ind w:firstLine="640" w:firstLineChars="200"/>
        <w:rPr>
          <w:rFonts w:eastAsia="仿宋_GB2312" w:cs="仿宋_GB2312"/>
          <w:sz w:val="32"/>
          <w:szCs w:val="32"/>
        </w:rPr>
      </w:pPr>
    </w:p>
    <w:p>
      <w:pPr>
        <w:spacing w:line="579" w:lineRule="atLeast"/>
        <w:ind w:firstLine="640" w:firstLineChars="200"/>
        <w:rPr>
          <w:rFonts w:eastAsia="仿宋_GB2312" w:cs="仿宋_GB2312"/>
          <w:sz w:val="32"/>
          <w:szCs w:val="32"/>
        </w:rPr>
      </w:pPr>
    </w:p>
    <w:p>
      <w:pPr>
        <w:spacing w:line="579" w:lineRule="atLeast"/>
        <w:ind w:firstLine="640" w:firstLineChars="200"/>
        <w:rPr>
          <w:rFonts w:eastAsia="仿宋_GB2312" w:cs="仿宋_GB2312"/>
          <w:sz w:val="32"/>
          <w:szCs w:val="32"/>
        </w:rPr>
      </w:pPr>
    </w:p>
    <w:p>
      <w:pPr>
        <w:spacing w:line="579" w:lineRule="atLeast"/>
        <w:ind w:firstLine="640" w:firstLineChars="200"/>
        <w:rPr>
          <w:rFonts w:eastAsia="仿宋_GB2312" w:cs="仿宋_GB2312"/>
          <w:sz w:val="32"/>
          <w:szCs w:val="32"/>
        </w:rPr>
      </w:pPr>
    </w:p>
    <w:p>
      <w:pPr>
        <w:spacing w:line="579" w:lineRule="atLeast"/>
        <w:ind w:firstLine="640" w:firstLineChars="200"/>
        <w:rPr>
          <w:rFonts w:eastAsia="仿宋_GB2312" w:cs="仿宋_GB2312"/>
          <w:sz w:val="32"/>
          <w:szCs w:val="32"/>
        </w:rPr>
      </w:pPr>
    </w:p>
    <w:p>
      <w:pPr>
        <w:spacing w:line="579" w:lineRule="atLeast"/>
        <w:ind w:firstLine="640" w:firstLineChars="200"/>
        <w:rPr>
          <w:rFonts w:eastAsia="仿宋_GB2312" w:cs="仿宋_GB2312"/>
          <w:sz w:val="32"/>
          <w:szCs w:val="32"/>
        </w:rPr>
      </w:pPr>
    </w:p>
    <w:p>
      <w:pPr>
        <w:spacing w:line="579" w:lineRule="atLeast"/>
        <w:ind w:firstLine="640" w:firstLineChars="200"/>
        <w:rPr>
          <w:rFonts w:eastAsia="仿宋_GB2312" w:cs="仿宋_GB2312"/>
          <w:sz w:val="32"/>
          <w:szCs w:val="32"/>
        </w:rPr>
      </w:pPr>
    </w:p>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81"/>
    <w:rsid w:val="000139D7"/>
    <w:rsid w:val="000144E7"/>
    <w:rsid w:val="000B1F81"/>
    <w:rsid w:val="0019251B"/>
    <w:rsid w:val="001B397B"/>
    <w:rsid w:val="001C0C65"/>
    <w:rsid w:val="001D3592"/>
    <w:rsid w:val="00243D18"/>
    <w:rsid w:val="00267D46"/>
    <w:rsid w:val="002A0446"/>
    <w:rsid w:val="002F3B25"/>
    <w:rsid w:val="003328FA"/>
    <w:rsid w:val="003826D1"/>
    <w:rsid w:val="003E66FD"/>
    <w:rsid w:val="003E6779"/>
    <w:rsid w:val="00407501"/>
    <w:rsid w:val="004568CB"/>
    <w:rsid w:val="004B64A3"/>
    <w:rsid w:val="004D2DE6"/>
    <w:rsid w:val="00511AFB"/>
    <w:rsid w:val="005A6A5B"/>
    <w:rsid w:val="005E4D95"/>
    <w:rsid w:val="00617DA8"/>
    <w:rsid w:val="006236CE"/>
    <w:rsid w:val="006E29A1"/>
    <w:rsid w:val="007242BF"/>
    <w:rsid w:val="00740EB3"/>
    <w:rsid w:val="007A5A79"/>
    <w:rsid w:val="00847B86"/>
    <w:rsid w:val="00897603"/>
    <w:rsid w:val="009C2E27"/>
    <w:rsid w:val="009F4C99"/>
    <w:rsid w:val="00A156BA"/>
    <w:rsid w:val="00A461E1"/>
    <w:rsid w:val="00A72A37"/>
    <w:rsid w:val="00A877C4"/>
    <w:rsid w:val="00A963A2"/>
    <w:rsid w:val="00AA751E"/>
    <w:rsid w:val="00AC5EA2"/>
    <w:rsid w:val="00AE3F44"/>
    <w:rsid w:val="00AF7763"/>
    <w:rsid w:val="00BE6753"/>
    <w:rsid w:val="00C17117"/>
    <w:rsid w:val="00C23EE5"/>
    <w:rsid w:val="00C87EED"/>
    <w:rsid w:val="00CE03F8"/>
    <w:rsid w:val="00CE1124"/>
    <w:rsid w:val="00D21AD3"/>
    <w:rsid w:val="00D41411"/>
    <w:rsid w:val="00E50AF7"/>
    <w:rsid w:val="00FC15E0"/>
    <w:rsid w:val="25D77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标题 2 Char"/>
    <w:basedOn w:val="7"/>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676</Words>
  <Characters>3857</Characters>
  <Lines>32</Lines>
  <Paragraphs>9</Paragraphs>
  <TotalTime>317</TotalTime>
  <ScaleCrop>false</ScaleCrop>
  <LinksUpToDate>false</LinksUpToDate>
  <CharactersWithSpaces>4524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2021-02-20T08:12:00Z</dcterms:created>
  <dc:creator>Administrator</dc:creator>
  <cp:lastModifiedBy>丫丫</cp:lastModifiedBy>
  <dcterms:modified xsi:type="dcterms:W3CDTF">2021-03-10T08:44:24Z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