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41" w:rsidRDefault="00194241" w:rsidP="00194241">
      <w:pPr>
        <w:spacing w:line="540" w:lineRule="exact"/>
        <w:jc w:val="center"/>
        <w:rPr>
          <w:rFonts w:ascii="方正小标宋简体" w:eastAsia="方正小标宋简体" w:hAnsi="新宋体"/>
          <w:b/>
          <w:sz w:val="44"/>
          <w:szCs w:val="44"/>
        </w:rPr>
      </w:pPr>
    </w:p>
    <w:p w:rsidR="005B38F5" w:rsidRDefault="005B38F5" w:rsidP="00194241">
      <w:pPr>
        <w:spacing w:line="540" w:lineRule="exact"/>
        <w:jc w:val="center"/>
        <w:rPr>
          <w:rFonts w:ascii="方正小标宋简体" w:eastAsia="方正小标宋简体" w:hAnsi="新宋体" w:hint="eastAsia"/>
          <w:b/>
          <w:sz w:val="44"/>
          <w:szCs w:val="44"/>
        </w:rPr>
      </w:pPr>
      <w:r w:rsidRPr="005B38F5">
        <w:rPr>
          <w:rFonts w:ascii="方正小标宋简体" w:eastAsia="方正小标宋简体" w:hAnsi="新宋体" w:hint="eastAsia"/>
          <w:b/>
          <w:sz w:val="44"/>
          <w:szCs w:val="44"/>
        </w:rPr>
        <w:t>益阳市赫山区2023年国有资本经营预算</w:t>
      </w:r>
    </w:p>
    <w:p w:rsidR="00194241" w:rsidRPr="00C50B71" w:rsidRDefault="005B38F5" w:rsidP="00194241">
      <w:pPr>
        <w:spacing w:line="540" w:lineRule="exact"/>
        <w:jc w:val="center"/>
        <w:rPr>
          <w:rFonts w:ascii="方正小标宋简体" w:eastAsia="方正小标宋简体" w:hAnsi="新宋体"/>
          <w:b/>
          <w:sz w:val="44"/>
          <w:szCs w:val="44"/>
        </w:rPr>
      </w:pPr>
      <w:r w:rsidRPr="005B38F5">
        <w:rPr>
          <w:rFonts w:ascii="方正小标宋简体" w:eastAsia="方正小标宋简体" w:hAnsi="新宋体" w:hint="eastAsia"/>
          <w:b/>
          <w:sz w:val="44"/>
          <w:szCs w:val="44"/>
        </w:rPr>
        <w:t>收支及转移支付情况说明</w:t>
      </w:r>
    </w:p>
    <w:p w:rsidR="00194241" w:rsidRDefault="00194241" w:rsidP="00194241">
      <w:pPr>
        <w:spacing w:line="560" w:lineRule="exact"/>
      </w:pPr>
    </w:p>
    <w:p w:rsidR="00194241" w:rsidRDefault="00194241" w:rsidP="001942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1203">
        <w:rPr>
          <w:rFonts w:ascii="仿宋" w:eastAsia="仿宋" w:hAnsi="仿宋" w:hint="eastAsia"/>
          <w:sz w:val="32"/>
          <w:szCs w:val="32"/>
        </w:rPr>
        <w:t>20</w:t>
      </w:r>
      <w:r w:rsidR="0043002C">
        <w:rPr>
          <w:rFonts w:ascii="仿宋" w:eastAsia="仿宋" w:hAnsi="仿宋" w:hint="eastAsia"/>
          <w:sz w:val="32"/>
          <w:szCs w:val="32"/>
        </w:rPr>
        <w:t>2</w:t>
      </w:r>
      <w:r w:rsidR="00AC4F40">
        <w:rPr>
          <w:rFonts w:ascii="仿宋" w:eastAsia="仿宋" w:hAnsi="仿宋" w:hint="eastAsia"/>
          <w:sz w:val="32"/>
          <w:szCs w:val="32"/>
        </w:rPr>
        <w:t>3</w:t>
      </w:r>
      <w:r w:rsidRPr="0097120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赫山区国有资本经营</w:t>
      </w:r>
      <w:r w:rsidR="0043002C">
        <w:rPr>
          <w:rFonts w:ascii="仿宋" w:eastAsia="仿宋" w:hAnsi="仿宋" w:hint="eastAsia"/>
          <w:sz w:val="32"/>
          <w:szCs w:val="32"/>
        </w:rPr>
        <w:t>收入</w:t>
      </w:r>
      <w:r w:rsidR="00AC4F40">
        <w:rPr>
          <w:rFonts w:ascii="仿宋" w:eastAsia="仿宋" w:hAnsi="仿宋" w:hint="eastAsia"/>
          <w:sz w:val="32"/>
          <w:szCs w:val="32"/>
        </w:rPr>
        <w:t>3196</w:t>
      </w:r>
      <w:r w:rsidR="009E5FCB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9E5FCB">
        <w:rPr>
          <w:rFonts w:ascii="仿宋" w:eastAsia="仿宋" w:hAnsi="仿宋" w:hint="eastAsia"/>
          <w:sz w:val="32"/>
          <w:szCs w:val="32"/>
        </w:rPr>
        <w:t>其中国有资本经营预算收入</w:t>
      </w:r>
      <w:r w:rsidR="00AC4F40">
        <w:rPr>
          <w:rFonts w:ascii="仿宋" w:eastAsia="仿宋" w:hAnsi="仿宋" w:hint="eastAsia"/>
          <w:sz w:val="32"/>
          <w:szCs w:val="32"/>
        </w:rPr>
        <w:t>1000</w:t>
      </w:r>
      <w:r w:rsidR="009E5FCB">
        <w:rPr>
          <w:rFonts w:ascii="仿宋" w:eastAsia="仿宋" w:hAnsi="仿宋" w:hint="eastAsia"/>
          <w:sz w:val="32"/>
          <w:szCs w:val="32"/>
        </w:rPr>
        <w:t>万元，上级补助收入</w:t>
      </w:r>
      <w:r w:rsidR="00AC4F40">
        <w:rPr>
          <w:rFonts w:ascii="仿宋" w:eastAsia="仿宋" w:hAnsi="仿宋" w:hint="eastAsia"/>
          <w:sz w:val="32"/>
          <w:szCs w:val="32"/>
        </w:rPr>
        <w:t>119</w:t>
      </w:r>
      <w:r w:rsidR="00214CDA">
        <w:rPr>
          <w:rFonts w:ascii="仿宋" w:eastAsia="仿宋" w:hAnsi="仿宋" w:hint="eastAsia"/>
          <w:sz w:val="32"/>
          <w:szCs w:val="32"/>
        </w:rPr>
        <w:t>万元</w:t>
      </w:r>
      <w:r w:rsidR="00AC4F40">
        <w:rPr>
          <w:rFonts w:ascii="仿宋" w:eastAsia="仿宋" w:hAnsi="仿宋" w:hint="eastAsia"/>
          <w:sz w:val="32"/>
          <w:szCs w:val="32"/>
        </w:rPr>
        <w:t>，上年结余2077万元</w:t>
      </w:r>
      <w:r w:rsidR="009E5FCB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国有资本经营预算支出</w:t>
      </w:r>
      <w:r w:rsidR="00AC4F40">
        <w:rPr>
          <w:rFonts w:ascii="仿宋" w:eastAsia="仿宋" w:hAnsi="仿宋" w:hint="eastAsia"/>
          <w:sz w:val="32"/>
          <w:szCs w:val="32"/>
        </w:rPr>
        <w:t>3196</w:t>
      </w:r>
      <w:r w:rsidR="00214CDA">
        <w:rPr>
          <w:rFonts w:ascii="仿宋" w:eastAsia="仿宋" w:hAnsi="仿宋" w:hint="eastAsia"/>
          <w:sz w:val="32"/>
          <w:szCs w:val="32"/>
        </w:rPr>
        <w:t>万元,</w:t>
      </w:r>
      <w:r w:rsidR="00AC4F40">
        <w:rPr>
          <w:rFonts w:ascii="仿宋" w:eastAsia="仿宋" w:hAnsi="仿宋" w:hint="eastAsia"/>
          <w:sz w:val="32"/>
          <w:szCs w:val="32"/>
        </w:rPr>
        <w:t>其中国有资本经营预算支出119万元，</w:t>
      </w:r>
      <w:r w:rsidR="00214CDA">
        <w:rPr>
          <w:rFonts w:ascii="仿宋" w:eastAsia="仿宋" w:hAnsi="仿宋" w:hint="eastAsia"/>
          <w:sz w:val="32"/>
          <w:szCs w:val="32"/>
        </w:rPr>
        <w:t>调出到一般公共预算</w:t>
      </w:r>
      <w:r w:rsidR="00AC4F40">
        <w:rPr>
          <w:rFonts w:ascii="仿宋" w:eastAsia="仿宋" w:hAnsi="仿宋" w:hint="eastAsia"/>
          <w:sz w:val="32"/>
          <w:szCs w:val="32"/>
        </w:rPr>
        <w:t>3000</w:t>
      </w:r>
      <w:r w:rsidR="00214CDA">
        <w:rPr>
          <w:rFonts w:ascii="仿宋" w:eastAsia="仿宋" w:hAnsi="仿宋" w:hint="eastAsia"/>
          <w:sz w:val="32"/>
          <w:szCs w:val="32"/>
        </w:rPr>
        <w:t>万元，年终</w:t>
      </w:r>
      <w:r w:rsidR="0043002C">
        <w:rPr>
          <w:rFonts w:ascii="仿宋" w:eastAsia="仿宋" w:hAnsi="仿宋" w:hint="eastAsia"/>
          <w:sz w:val="32"/>
          <w:szCs w:val="32"/>
        </w:rPr>
        <w:t>结余</w:t>
      </w:r>
      <w:r w:rsidR="00AC4F40">
        <w:rPr>
          <w:rFonts w:ascii="仿宋" w:eastAsia="仿宋" w:hAnsi="仿宋" w:hint="eastAsia"/>
          <w:sz w:val="32"/>
          <w:szCs w:val="32"/>
        </w:rPr>
        <w:t>77</w:t>
      </w:r>
      <w:r w:rsidR="00214CDA">
        <w:rPr>
          <w:rFonts w:ascii="仿宋" w:eastAsia="仿宋" w:hAnsi="仿宋" w:hint="eastAsia"/>
          <w:sz w:val="32"/>
          <w:szCs w:val="32"/>
        </w:rPr>
        <w:t>万元</w:t>
      </w:r>
      <w:r w:rsidRPr="00971203">
        <w:rPr>
          <w:rFonts w:ascii="仿宋" w:eastAsia="仿宋" w:hAnsi="仿宋" w:hint="eastAsia"/>
          <w:sz w:val="32"/>
          <w:szCs w:val="32"/>
        </w:rPr>
        <w:t>。</w:t>
      </w:r>
    </w:p>
    <w:p w:rsidR="004358AB" w:rsidRDefault="004358AB" w:rsidP="00D31D50">
      <w:pPr>
        <w:spacing w:line="220" w:lineRule="atLeast"/>
      </w:pPr>
    </w:p>
    <w:p w:rsidR="00194241" w:rsidRDefault="00194241" w:rsidP="00D31D50">
      <w:pPr>
        <w:spacing w:line="220" w:lineRule="atLeast"/>
      </w:pPr>
    </w:p>
    <w:p w:rsidR="00194241" w:rsidRDefault="00194241" w:rsidP="00D31D50">
      <w:pPr>
        <w:spacing w:line="220" w:lineRule="atLeast"/>
      </w:pPr>
    </w:p>
    <w:p w:rsidR="00194241" w:rsidRDefault="00194241" w:rsidP="00D31D50">
      <w:pPr>
        <w:spacing w:line="220" w:lineRule="atLeast"/>
      </w:pPr>
    </w:p>
    <w:p w:rsidR="00194241" w:rsidRPr="008776C6" w:rsidRDefault="00194241" w:rsidP="00194241">
      <w:pPr>
        <w:spacing w:line="560" w:lineRule="exact"/>
        <w:ind w:firstLineChars="200" w:firstLine="44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hint="eastAsia"/>
        </w:rPr>
        <w:t xml:space="preserve">                                                          </w:t>
      </w:r>
      <w:r w:rsidRPr="008776C6">
        <w:rPr>
          <w:rFonts w:ascii="仿宋" w:eastAsia="仿宋" w:hAnsi="仿宋" w:cs="仿宋_GB2312" w:hint="eastAsia"/>
          <w:sz w:val="32"/>
          <w:szCs w:val="32"/>
        </w:rPr>
        <w:t>赫山区财政局国库股</w:t>
      </w:r>
    </w:p>
    <w:p w:rsidR="00194241" w:rsidRDefault="00194241" w:rsidP="00D31D50">
      <w:pPr>
        <w:spacing w:line="220" w:lineRule="atLeast"/>
      </w:pPr>
    </w:p>
    <w:sectPr w:rsidR="0019424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3463"/>
    <w:rsid w:val="00194241"/>
    <w:rsid w:val="001D0004"/>
    <w:rsid w:val="00214CDA"/>
    <w:rsid w:val="00323B43"/>
    <w:rsid w:val="003D37D8"/>
    <w:rsid w:val="00426133"/>
    <w:rsid w:val="0043002C"/>
    <w:rsid w:val="004358AB"/>
    <w:rsid w:val="00465BEB"/>
    <w:rsid w:val="005771AA"/>
    <w:rsid w:val="005A7AAB"/>
    <w:rsid w:val="005B38F5"/>
    <w:rsid w:val="00640021"/>
    <w:rsid w:val="008B7726"/>
    <w:rsid w:val="009E5FCB"/>
    <w:rsid w:val="00A55930"/>
    <w:rsid w:val="00AC4F40"/>
    <w:rsid w:val="00C523E0"/>
    <w:rsid w:val="00D31D50"/>
    <w:rsid w:val="00E7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2024-09-05T03:27:00Z</dcterms:modified>
</cp:coreProperties>
</file>